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b w:val="1"/>
        </w:rPr>
      </w:pPr>
      <w:r w:rsidDel="00000000" w:rsidR="00000000" w:rsidRPr="00000000">
        <w:rPr>
          <w:b w:val="1"/>
          <w:rtl w:val="0"/>
        </w:rPr>
        <w:t xml:space="preserve">ADDENDUM - Document to exercise the right of withdrawal</w:t>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r>
    </w:p>
    <w:p w:rsidR="00000000" w:rsidDel="00000000" w:rsidP="00000000" w:rsidRDefault="00000000" w:rsidRPr="00000000" w14:paraId="00000004">
      <w:pPr>
        <w:spacing w:line="240" w:lineRule="auto"/>
        <w:rPr/>
      </w:pPr>
      <w:r w:rsidDel="00000000" w:rsidR="00000000" w:rsidRPr="00000000">
        <w:rPr>
          <w:color w:val="202124"/>
          <w:highlight w:val="white"/>
          <w:rtl w:val="0"/>
        </w:rPr>
        <w:t xml:space="preserve">Fundación Save the Med</w:t>
      </w: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NIF: G16592511</w:t>
      </w:r>
    </w:p>
    <w:p w:rsidR="00000000" w:rsidDel="00000000" w:rsidP="00000000" w:rsidRDefault="00000000" w:rsidRPr="00000000" w14:paraId="00000006">
      <w:pPr>
        <w:spacing w:line="240" w:lineRule="auto"/>
        <w:rPr>
          <w:highlight w:val="yellow"/>
        </w:rPr>
      </w:pPr>
      <w:r w:rsidDel="00000000" w:rsidR="00000000" w:rsidRPr="00000000">
        <w:rPr>
          <w:rtl w:val="0"/>
        </w:rPr>
        <w:t xml:space="preserve">Calle </w:t>
      </w:r>
      <w:r w:rsidDel="00000000" w:rsidR="00000000" w:rsidRPr="00000000">
        <w:rPr>
          <w:color w:val="202124"/>
          <w:highlight w:val="white"/>
          <w:rtl w:val="0"/>
        </w:rPr>
        <w:t xml:space="preserve">Bonaire, 34 (Can Antic), 07350, Binissalem, Mallorca, Illes Balears, Spain. </w:t>
      </w:r>
      <w:r w:rsidDel="00000000" w:rsidR="00000000" w:rsidRPr="00000000">
        <w:rPr>
          <w:rtl w:val="0"/>
        </w:rPr>
      </w:r>
    </w:p>
    <w:p w:rsidR="00000000" w:rsidDel="00000000" w:rsidP="00000000" w:rsidRDefault="00000000" w:rsidRPr="00000000" w14:paraId="00000007">
      <w:pPr>
        <w:spacing w:line="240" w:lineRule="auto"/>
        <w:rPr/>
      </w:pPr>
      <w:hyperlink r:id="rId6">
        <w:r w:rsidDel="00000000" w:rsidR="00000000" w:rsidRPr="00000000">
          <w:rPr>
            <w:color w:val="1155cc"/>
            <w:u w:val="single"/>
            <w:rtl w:val="0"/>
          </w:rPr>
          <w:t xml:space="preserve">info@savethemed.org</w:t>
        </w:r>
      </w:hyperlink>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rtl w:val="0"/>
        </w:rPr>
        <w:t xml:space="preserve">  </w:t>
      </w:r>
    </w:p>
    <w:p w:rsidR="00000000" w:rsidDel="00000000" w:rsidP="00000000" w:rsidRDefault="00000000" w:rsidRPr="00000000" w14:paraId="00000009">
      <w:pPr>
        <w:spacing w:line="240" w:lineRule="auto"/>
        <w:rPr/>
      </w:pPr>
      <w:r w:rsidDel="00000000" w:rsidR="00000000" w:rsidRPr="00000000">
        <w:rPr>
          <w:rtl w:val="0"/>
        </w:rPr>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rtl w:val="0"/>
        </w:rPr>
        <w:t xml:space="preserve">By means of the following document I inform you that I withdraw from the contract of sale of the following good/service _____________________________ contracted with you on the ___ day of _______________ of ____________.</w:t>
      </w:r>
    </w:p>
    <w:p w:rsidR="00000000" w:rsidDel="00000000" w:rsidP="00000000" w:rsidRDefault="00000000" w:rsidRPr="00000000" w14:paraId="0000000C">
      <w:pPr>
        <w:spacing w:line="240" w:lineRule="auto"/>
        <w:rPr/>
      </w:pPr>
      <w:r w:rsidDel="00000000" w:rsidR="00000000" w:rsidRPr="00000000">
        <w:rPr>
          <w:rtl w:val="0"/>
        </w:rPr>
      </w:r>
    </w:p>
    <w:p w:rsidR="00000000" w:rsidDel="00000000" w:rsidP="00000000" w:rsidRDefault="00000000" w:rsidRPr="00000000" w14:paraId="0000000D">
      <w:pPr>
        <w:spacing w:line="240" w:lineRule="auto"/>
        <w:rPr/>
      </w:pPr>
      <w:r w:rsidDel="00000000" w:rsidR="00000000" w:rsidRPr="00000000">
        <w:rPr>
          <w:rtl w:val="0"/>
        </w:rPr>
      </w:r>
    </w:p>
    <w:p w:rsidR="00000000" w:rsidDel="00000000" w:rsidP="00000000" w:rsidRDefault="00000000" w:rsidRPr="00000000" w14:paraId="0000000E">
      <w:pPr>
        <w:spacing w:line="240" w:lineRule="auto"/>
        <w:rPr/>
      </w:pPr>
      <w:r w:rsidDel="00000000" w:rsidR="00000000" w:rsidRPr="00000000">
        <w:rPr>
          <w:rtl w:val="0"/>
        </w:rPr>
        <w:t xml:space="preserve">Personal data of the client (in capital letters):</w:t>
      </w:r>
    </w:p>
    <w:p w:rsidR="00000000" w:rsidDel="00000000" w:rsidP="00000000" w:rsidRDefault="00000000" w:rsidRPr="00000000" w14:paraId="0000000F">
      <w:pPr>
        <w:spacing w:line="240" w:lineRule="auto"/>
        <w:rPr/>
      </w:pPr>
      <w:r w:rsidDel="00000000" w:rsidR="00000000" w:rsidRPr="00000000">
        <w:rPr>
          <w:rtl w:val="0"/>
        </w:rPr>
      </w:r>
    </w:p>
    <w:p w:rsidR="00000000" w:rsidDel="00000000" w:rsidP="00000000" w:rsidRDefault="00000000" w:rsidRPr="00000000" w14:paraId="00000010">
      <w:pPr>
        <w:spacing w:line="240" w:lineRule="auto"/>
        <w:rPr/>
      </w:pPr>
      <w:r w:rsidDel="00000000" w:rsidR="00000000" w:rsidRPr="00000000">
        <w:rPr>
          <w:rtl w:val="0"/>
        </w:rPr>
        <w:t xml:space="preserve">Name and surname _____________________________________________________</w:t>
      </w:r>
    </w:p>
    <w:p w:rsidR="00000000" w:rsidDel="00000000" w:rsidP="00000000" w:rsidRDefault="00000000" w:rsidRPr="00000000" w14:paraId="00000011">
      <w:pPr>
        <w:spacing w:line="240" w:lineRule="auto"/>
        <w:rPr/>
      </w:pPr>
      <w:r w:rsidDel="00000000" w:rsidR="00000000" w:rsidRPr="00000000">
        <w:rPr>
          <w:rtl w:val="0"/>
        </w:rPr>
        <w:t xml:space="preserve">Address _______________________________________ Nº __ Floor ____ Door ____</w:t>
      </w:r>
    </w:p>
    <w:p w:rsidR="00000000" w:rsidDel="00000000" w:rsidP="00000000" w:rsidRDefault="00000000" w:rsidRPr="00000000" w14:paraId="00000012">
      <w:pPr>
        <w:spacing w:line="240" w:lineRule="auto"/>
        <w:rPr/>
      </w:pPr>
      <w:r w:rsidDel="00000000" w:rsidR="00000000" w:rsidRPr="00000000">
        <w:rPr>
          <w:rtl w:val="0"/>
        </w:rPr>
        <w:t xml:space="preserve">Postal code __________________ Population __________________________________</w:t>
      </w:r>
    </w:p>
    <w:p w:rsidR="00000000" w:rsidDel="00000000" w:rsidP="00000000" w:rsidRDefault="00000000" w:rsidRPr="00000000" w14:paraId="00000013">
      <w:pPr>
        <w:spacing w:line="240" w:lineRule="auto"/>
        <w:rPr/>
      </w:pPr>
      <w:r w:rsidDel="00000000" w:rsidR="00000000" w:rsidRPr="00000000">
        <w:rPr>
          <w:rtl w:val="0"/>
        </w:rPr>
        <w:t xml:space="preserve">Province ________________________________ Telephone ____________________</w:t>
      </w:r>
    </w:p>
    <w:p w:rsidR="00000000" w:rsidDel="00000000" w:rsidP="00000000" w:rsidRDefault="00000000" w:rsidRPr="00000000" w14:paraId="00000014">
      <w:pPr>
        <w:spacing w:line="240" w:lineRule="auto"/>
        <w:rPr/>
      </w:pPr>
      <w:r w:rsidDel="00000000" w:rsidR="00000000" w:rsidRPr="00000000">
        <w:rPr>
          <w:rtl w:val="0"/>
        </w:rPr>
        <w:t xml:space="preserve">Email ______________________________________________________</w:t>
      </w:r>
    </w:p>
    <w:p w:rsidR="00000000" w:rsidDel="00000000" w:rsidP="00000000" w:rsidRDefault="00000000" w:rsidRPr="00000000" w14:paraId="00000015">
      <w:pPr>
        <w:spacing w:line="240" w:lineRule="auto"/>
        <w:rPr/>
      </w:pPr>
      <w:r w:rsidDel="00000000" w:rsidR="00000000" w:rsidRPr="00000000">
        <w:rPr>
          <w:rtl w:val="0"/>
        </w:rPr>
      </w:r>
    </w:p>
    <w:p w:rsidR="00000000" w:rsidDel="00000000" w:rsidP="00000000" w:rsidRDefault="00000000" w:rsidRPr="00000000" w14:paraId="00000016">
      <w:pPr>
        <w:spacing w:line="240" w:lineRule="auto"/>
        <w:rPr/>
      </w:pPr>
      <w:r w:rsidDel="00000000" w:rsidR="00000000" w:rsidRPr="00000000">
        <w:rPr>
          <w:rtl w:val="0"/>
        </w:rPr>
        <w:t xml:space="preserve">This document will only be effective until fourteen (14) calendar days from receipt of the product or from contracting, in the case of services.</w:t>
      </w:r>
    </w:p>
    <w:p w:rsidR="00000000" w:rsidDel="00000000" w:rsidP="00000000" w:rsidRDefault="00000000" w:rsidRPr="00000000" w14:paraId="00000017">
      <w:pPr>
        <w:spacing w:line="240" w:lineRule="auto"/>
        <w:rPr/>
      </w:pP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tl w:val="0"/>
        </w:rPr>
        <w:t xml:space="preserve">Date __________________________</w:t>
      </w:r>
    </w:p>
    <w:p w:rsidR="00000000" w:rsidDel="00000000" w:rsidP="00000000" w:rsidRDefault="00000000" w:rsidRPr="00000000" w14:paraId="00000019">
      <w:pPr>
        <w:spacing w:line="240" w:lineRule="auto"/>
        <w:rPr/>
      </w:pPr>
      <w:r w:rsidDel="00000000" w:rsidR="00000000" w:rsidRPr="00000000">
        <w:rPr>
          <w:rtl w:val="0"/>
        </w:rPr>
      </w:r>
    </w:p>
    <w:p w:rsidR="00000000" w:rsidDel="00000000" w:rsidP="00000000" w:rsidRDefault="00000000" w:rsidRPr="00000000" w14:paraId="0000001A">
      <w:pPr>
        <w:spacing w:line="240" w:lineRule="auto"/>
        <w:rPr/>
      </w:pPr>
      <w:r w:rsidDel="00000000" w:rsidR="00000000" w:rsidRPr="00000000">
        <w:rPr>
          <w:rtl w:val="0"/>
        </w:rPr>
        <w:t xml:space="preserve">Signature:</w:t>
      </w:r>
    </w:p>
    <w:p w:rsidR="00000000" w:rsidDel="00000000" w:rsidP="00000000" w:rsidRDefault="00000000" w:rsidRPr="00000000" w14:paraId="0000001B">
      <w:pPr>
        <w:spacing w:line="240" w:lineRule="auto"/>
        <w:rPr/>
      </w:pPr>
      <w:r w:rsidDel="00000000" w:rsidR="00000000" w:rsidRPr="00000000">
        <w:rPr>
          <w:rtl w:val="0"/>
        </w:rPr>
      </w:r>
    </w:p>
    <w:p w:rsidR="00000000" w:rsidDel="00000000" w:rsidP="00000000" w:rsidRDefault="00000000" w:rsidRPr="00000000" w14:paraId="0000001C">
      <w:pPr>
        <w:spacing w:line="240" w:lineRule="auto"/>
        <w:rPr/>
      </w:pPr>
      <w:r w:rsidDel="00000000" w:rsidR="00000000" w:rsidRPr="00000000">
        <w:rPr>
          <w:rtl w:val="0"/>
        </w:rPr>
      </w:r>
    </w:p>
    <w:p w:rsidR="00000000" w:rsidDel="00000000" w:rsidP="00000000" w:rsidRDefault="00000000" w:rsidRPr="00000000" w14:paraId="0000001D">
      <w:pPr>
        <w:spacing w:line="240" w:lineRule="auto"/>
        <w:rPr/>
      </w:pPr>
      <w:r w:rsidDel="00000000" w:rsidR="00000000" w:rsidRPr="00000000">
        <w:rPr>
          <w:rtl w:val="0"/>
        </w:rPr>
      </w:r>
    </w:p>
    <w:p w:rsidR="00000000" w:rsidDel="00000000" w:rsidP="00000000" w:rsidRDefault="00000000" w:rsidRPr="00000000" w14:paraId="0000001E">
      <w:pPr>
        <w:spacing w:line="240" w:lineRule="auto"/>
        <w:rPr/>
      </w:pPr>
      <w:r w:rsidDel="00000000" w:rsidR="00000000" w:rsidRPr="00000000">
        <w:rPr>
          <w:rtl w:val="0"/>
        </w:rPr>
      </w:r>
    </w:p>
    <w:p w:rsidR="00000000" w:rsidDel="00000000" w:rsidP="00000000" w:rsidRDefault="00000000" w:rsidRPr="00000000" w14:paraId="0000001F">
      <w:pPr>
        <w:spacing w:line="240" w:lineRule="auto"/>
        <w:rPr/>
      </w:pPr>
      <w:r w:rsidDel="00000000" w:rsidR="00000000" w:rsidRPr="00000000">
        <w:rPr>
          <w:rtl w:val="0"/>
        </w:rPr>
      </w:r>
    </w:p>
    <w:p w:rsidR="00000000" w:rsidDel="00000000" w:rsidP="00000000" w:rsidRDefault="00000000" w:rsidRPr="00000000" w14:paraId="00000020">
      <w:pPr>
        <w:spacing w:line="240" w:lineRule="auto"/>
        <w:rPr>
          <w:i w:val="1"/>
        </w:rPr>
      </w:pPr>
      <w:r w:rsidDel="00000000" w:rsidR="00000000" w:rsidRPr="00000000">
        <w:rPr>
          <w:i w:val="1"/>
          <w:rtl w:val="0"/>
        </w:rPr>
        <w:t xml:space="preserve">When you send us the withdrawal document, you agree that we collect and process your personal data as established in our Privacy Policy. We collect the data in order to be able to respond to your request as a client, the legal basis for this being the contract. In any case, you can exercise at any time the rights of access, rectification, erasure, restrict processing, opposition and portability of your data by postal mail or email, as indicated in our Privacy Policy.</w:t>
      </w:r>
    </w:p>
    <w:p w:rsidR="00000000" w:rsidDel="00000000" w:rsidP="00000000" w:rsidRDefault="00000000" w:rsidRPr="00000000" w14:paraId="00000021">
      <w:pPr>
        <w:spacing w:line="240" w:lineRule="auto"/>
        <w:rPr/>
      </w:pPr>
      <w:r w:rsidDel="00000000" w:rsidR="00000000" w:rsidRPr="00000000">
        <w:rPr>
          <w:rtl w:val="0"/>
        </w:rPr>
      </w:r>
    </w:p>
    <w:p w:rsidR="00000000" w:rsidDel="00000000" w:rsidP="00000000" w:rsidRDefault="00000000" w:rsidRPr="00000000" w14:paraId="00000022">
      <w:pPr>
        <w:spacing w:line="240" w:lineRule="auto"/>
        <w:rPr/>
      </w:pPr>
      <w:r w:rsidDel="00000000" w:rsidR="00000000" w:rsidRPr="00000000">
        <w:rPr>
          <w:rtl w:val="0"/>
        </w:rPr>
      </w:r>
    </w:p>
    <w:p w:rsidR="00000000" w:rsidDel="00000000" w:rsidP="00000000" w:rsidRDefault="00000000" w:rsidRPr="00000000" w14:paraId="00000023">
      <w:pPr>
        <w:spacing w:line="240" w:lineRule="auto"/>
        <w:rPr/>
      </w:pPr>
      <w:r w:rsidDel="00000000" w:rsidR="00000000" w:rsidRPr="00000000">
        <w:rPr>
          <w:rtl w:val="0"/>
        </w:rPr>
      </w:r>
    </w:p>
    <w:p w:rsidR="00000000" w:rsidDel="00000000" w:rsidP="00000000" w:rsidRDefault="00000000" w:rsidRPr="00000000" w14:paraId="00000024">
      <w:pPr>
        <w:spacing w:line="240" w:lineRule="auto"/>
        <w:rPr>
          <w:b w:val="1"/>
          <w:sz w:val="24"/>
          <w:szCs w:val="24"/>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savethem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